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A7" w:rsidRPr="002C6F7D" w:rsidRDefault="00F931A7" w:rsidP="00F931A7">
      <w:pPr>
        <w:spacing w:line="480" w:lineRule="exact"/>
        <w:ind w:right="68"/>
        <w:jc w:val="center"/>
        <w:rPr>
          <w:rFonts w:ascii="楷体_GB2312" w:eastAsia="楷体_GB2312" w:hAnsi="Calibri" w:cs="宋体"/>
          <w:b/>
          <w:bCs/>
          <w:color w:val="000000"/>
          <w:sz w:val="28"/>
          <w:szCs w:val="28"/>
        </w:rPr>
      </w:pPr>
      <w:r w:rsidRPr="002C6F7D">
        <w:rPr>
          <w:rFonts w:ascii="楷体_GB2312" w:eastAsia="楷体_GB2312" w:hAnsi="Calibri" w:cs="宋体" w:hint="eastAsia"/>
          <w:b/>
          <w:bCs/>
          <w:color w:val="000000"/>
          <w:sz w:val="28"/>
          <w:szCs w:val="28"/>
        </w:rPr>
        <w:t>会计学（加拿大CPA方向）本科专业人才培养方案计划表</w:t>
      </w:r>
    </w:p>
    <w:p w:rsidR="00F931A7" w:rsidRPr="002C6F7D" w:rsidRDefault="00F931A7" w:rsidP="00F931A7">
      <w:pPr>
        <w:ind w:right="70"/>
        <w:rPr>
          <w:rFonts w:ascii="宋体" w:hAnsi="宋体" w:cs="宋体"/>
          <w:b/>
          <w:bCs/>
          <w:color w:val="000000"/>
        </w:rPr>
      </w:pPr>
      <w:r w:rsidRPr="002C6F7D">
        <w:rPr>
          <w:rFonts w:ascii="宋体" w:hAnsi="宋体" w:cs="宋体" w:hint="eastAsia"/>
          <w:b/>
          <w:bCs/>
          <w:color w:val="000000"/>
        </w:rPr>
        <w:t>表</w:t>
      </w:r>
      <w:r w:rsidRPr="002C6F7D">
        <w:rPr>
          <w:rFonts w:ascii="Calibri" w:hAnsi="Calibri" w:cs="宋体" w:hint="eastAsia"/>
          <w:b/>
          <w:bCs/>
          <w:color w:val="000000"/>
        </w:rPr>
        <w:t>3</w:t>
      </w:r>
    </w:p>
    <w:tbl>
      <w:tblPr>
        <w:tblW w:w="912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86"/>
        <w:gridCol w:w="1042"/>
        <w:gridCol w:w="683"/>
        <w:gridCol w:w="966"/>
        <w:gridCol w:w="2157"/>
        <w:gridCol w:w="1621"/>
        <w:gridCol w:w="1871"/>
      </w:tblGrid>
      <w:tr w:rsidR="00F931A7" w:rsidRPr="002C6F7D" w:rsidTr="00C35526">
        <w:trPr>
          <w:trHeight w:val="729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专业教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育过程</w:t>
            </w:r>
            <w:proofErr w:type="gram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合  计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学分</w:t>
            </w:r>
            <w:r w:rsidRPr="002C6F7D">
              <w:rPr>
                <w:rFonts w:ascii="Calibri" w:hAnsi="Calibri" w:cs="宋体" w:hint="eastAsia"/>
                <w:b/>
                <w:bCs/>
                <w:color w:val="000000"/>
                <w:sz w:val="18"/>
                <w:szCs w:val="18"/>
              </w:rPr>
              <w:t>/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理论教学和实验课程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学分</w:t>
            </w:r>
            <w:r w:rsidRPr="002C6F7D">
              <w:rPr>
                <w:rFonts w:ascii="Calibri" w:hAnsi="Calibri" w:cs="宋体" w:hint="eastAsia"/>
                <w:b/>
                <w:bCs/>
                <w:color w:val="000000"/>
                <w:sz w:val="18"/>
                <w:szCs w:val="18"/>
              </w:rPr>
              <w:t>/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学时</w:t>
            </w:r>
            <w:r w:rsidRPr="002C6F7D">
              <w:rPr>
                <w:rFonts w:ascii="Calibri" w:hAnsi="Calibri" w:cs="宋体" w:hint="eastAsia"/>
                <w:b/>
                <w:bCs/>
                <w:color w:val="000000"/>
                <w:sz w:val="18"/>
                <w:szCs w:val="18"/>
              </w:rPr>
              <w:t>/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独立开设的实践教学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学分</w:t>
            </w:r>
            <w:r w:rsidRPr="002C6F7D">
              <w:rPr>
                <w:rFonts w:ascii="Calibri" w:hAnsi="Calibri" w:cs="宋体" w:hint="eastAsia"/>
                <w:b/>
                <w:bCs/>
                <w:color w:val="000000"/>
                <w:sz w:val="18"/>
                <w:szCs w:val="18"/>
              </w:rPr>
              <w:t>/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学时</w:t>
            </w:r>
            <w:r w:rsidRPr="002C6F7D">
              <w:rPr>
                <w:rFonts w:ascii="Calibri" w:hAnsi="Calibri" w:cs="宋体" w:hint="eastAsia"/>
                <w:b/>
                <w:bCs/>
                <w:color w:val="000000"/>
                <w:sz w:val="18"/>
                <w:szCs w:val="18"/>
              </w:rPr>
              <w:t>/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学期</w:t>
            </w: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pacing w:val="20"/>
                <w:sz w:val="18"/>
                <w:szCs w:val="18"/>
              </w:rPr>
              <w:t>通识教育平台</w:t>
            </w:r>
          </w:p>
        </w:tc>
        <w:tc>
          <w:tcPr>
            <w:tcW w:w="10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通识基础课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center"/>
              <w:rPr>
                <w:color w:val="000000"/>
                <w:sz w:val="13"/>
                <w:szCs w:val="13"/>
              </w:rPr>
            </w:pPr>
            <w:r w:rsidRPr="00FF5922">
              <w:rPr>
                <w:color w:val="000000"/>
                <w:sz w:val="18"/>
                <w:szCs w:val="18"/>
              </w:rPr>
              <w:t>61/928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31A7" w:rsidRPr="002C6F7D" w:rsidRDefault="00F931A7" w:rsidP="00C35526">
            <w:pPr>
              <w:spacing w:line="240" w:lineRule="exact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思想道德修养与法律基础</w:t>
            </w:r>
          </w:p>
        </w:tc>
        <w:tc>
          <w:tcPr>
            <w:tcW w:w="16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931A7" w:rsidRPr="002C6F7D" w:rsidRDefault="00F931A7" w:rsidP="00C35526">
            <w:pPr>
              <w:spacing w:line="240" w:lineRule="exact"/>
              <w:jc w:val="right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3/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5</w:t>
            </w: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2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40</w:t>
            </w: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/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A7" w:rsidRPr="002C6F7D" w:rsidRDefault="00F931A7" w:rsidP="00C3552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1A7" w:rsidRPr="002C6F7D" w:rsidRDefault="00F931A7" w:rsidP="00C35526">
            <w:pPr>
              <w:spacing w:line="240" w:lineRule="exact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中国近现代史纲要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2C6F7D" w:rsidRDefault="00F931A7" w:rsidP="00C35526">
            <w:pPr>
              <w:spacing w:line="240" w:lineRule="exact"/>
              <w:jc w:val="right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2/3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/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1A7" w:rsidRPr="002C6F7D" w:rsidRDefault="00F931A7" w:rsidP="00C35526">
            <w:pPr>
              <w:spacing w:line="240" w:lineRule="exact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马克思主义基本原理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2C6F7D" w:rsidRDefault="00F931A7" w:rsidP="00C35526">
            <w:pPr>
              <w:spacing w:line="240" w:lineRule="exact"/>
              <w:jc w:val="right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3/5</w:t>
            </w: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2</w:t>
            </w: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/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1A7" w:rsidRPr="002C6F7D" w:rsidRDefault="00F931A7" w:rsidP="00C35526">
            <w:pPr>
              <w:spacing w:line="240" w:lineRule="exact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31A7" w:rsidRPr="002C6F7D" w:rsidRDefault="00F931A7" w:rsidP="00C35526">
            <w:pPr>
              <w:spacing w:line="240" w:lineRule="exact"/>
              <w:jc w:val="right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6/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102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68/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1A7" w:rsidRPr="002C6F7D" w:rsidRDefault="00F931A7" w:rsidP="00C3552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高等数学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三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2C6F7D" w:rsidRDefault="00F931A7" w:rsidP="00C35526">
            <w:pPr>
              <w:spacing w:line="240" w:lineRule="exact"/>
              <w:jc w:val="right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8</w:t>
            </w: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/14</w:t>
            </w: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6</w:t>
            </w: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/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～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线性代数（二）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3/48/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概率与数理统计（二）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3/54/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大学计算机基础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3/48/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大学计算机程序设计（</w:t>
            </w:r>
            <w:r w:rsidRPr="00FF5922">
              <w:rPr>
                <w:color w:val="000000"/>
                <w:sz w:val="18"/>
                <w:szCs w:val="18"/>
              </w:rPr>
              <w:t>VF</w:t>
            </w:r>
            <w:r w:rsidRPr="00FF5922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4/64/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大学英语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12/228/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  <w:r w:rsidRPr="00FF5922">
              <w:rPr>
                <w:color w:val="000000"/>
                <w:sz w:val="18"/>
                <w:szCs w:val="18"/>
              </w:rPr>
              <w:t>～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4/114/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  <w:r w:rsidRPr="00FF5922">
              <w:rPr>
                <w:color w:val="000000"/>
                <w:sz w:val="18"/>
                <w:szCs w:val="18"/>
              </w:rPr>
              <w:t>～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应用文写作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2/32/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军事理论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1/</w:t>
            </w:r>
            <w:r w:rsidRPr="00FF5922">
              <w:rPr>
                <w:color w:val="000000"/>
                <w:sz w:val="18"/>
                <w:szCs w:val="18"/>
              </w:rPr>
              <w:t>（</w:t>
            </w:r>
            <w:r w:rsidRPr="00FF5922">
              <w:rPr>
                <w:color w:val="000000"/>
                <w:sz w:val="18"/>
                <w:szCs w:val="18"/>
              </w:rPr>
              <w:t>26</w:t>
            </w:r>
            <w:r w:rsidRPr="00FF5922">
              <w:rPr>
                <w:color w:val="000000"/>
                <w:sz w:val="18"/>
                <w:szCs w:val="18"/>
              </w:rPr>
              <w:t>）</w:t>
            </w:r>
            <w:r w:rsidRPr="00FF5922">
              <w:rPr>
                <w:color w:val="000000"/>
                <w:sz w:val="18"/>
                <w:szCs w:val="18"/>
              </w:rPr>
              <w:t>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创业基础</w:t>
            </w:r>
          </w:p>
        </w:tc>
        <w:tc>
          <w:tcPr>
            <w:tcW w:w="16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2/</w:t>
            </w:r>
            <w:r w:rsidRPr="00FF5922">
              <w:rPr>
                <w:color w:val="000000"/>
                <w:sz w:val="18"/>
                <w:szCs w:val="18"/>
              </w:rPr>
              <w:t>（</w:t>
            </w:r>
            <w:r w:rsidRPr="00FF5922">
              <w:rPr>
                <w:color w:val="000000"/>
                <w:sz w:val="18"/>
                <w:szCs w:val="18"/>
              </w:rPr>
              <w:t>32</w:t>
            </w:r>
            <w:r w:rsidRPr="00FF5922">
              <w:rPr>
                <w:color w:val="000000"/>
                <w:sz w:val="18"/>
                <w:szCs w:val="18"/>
              </w:rPr>
              <w:t>）</w:t>
            </w:r>
            <w:r w:rsidRPr="00FF5922">
              <w:rPr>
                <w:color w:val="000000"/>
                <w:sz w:val="18"/>
                <w:szCs w:val="18"/>
              </w:rPr>
              <w:t>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Ⅶ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形势与政策</w:t>
            </w:r>
            <w:r w:rsidRPr="00FF5922">
              <w:rPr>
                <w:color w:val="000000"/>
                <w:sz w:val="18"/>
                <w:szCs w:val="18"/>
              </w:rPr>
              <w:t xml:space="preserve">                   1/</w:t>
            </w:r>
            <w:r w:rsidRPr="00FF5922">
              <w:rPr>
                <w:color w:val="000000"/>
                <w:sz w:val="18"/>
                <w:szCs w:val="18"/>
              </w:rPr>
              <w:t>讲座（分散）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心理健康教育</w:t>
            </w:r>
            <w:r w:rsidRPr="00FF5922">
              <w:rPr>
                <w:color w:val="000000"/>
                <w:sz w:val="18"/>
                <w:szCs w:val="18"/>
              </w:rPr>
              <w:t xml:space="preserve">          1/</w:t>
            </w:r>
            <w:r w:rsidRPr="00FF5922">
              <w:rPr>
                <w:color w:val="000000"/>
                <w:sz w:val="18"/>
                <w:szCs w:val="18"/>
              </w:rPr>
              <w:t>（</w:t>
            </w:r>
            <w:r w:rsidRPr="00FF5922">
              <w:rPr>
                <w:color w:val="000000"/>
                <w:sz w:val="18"/>
                <w:szCs w:val="18"/>
              </w:rPr>
              <w:t>18</w:t>
            </w:r>
            <w:r w:rsidRPr="00FF5922">
              <w:rPr>
                <w:color w:val="000000"/>
                <w:sz w:val="18"/>
                <w:szCs w:val="18"/>
              </w:rPr>
              <w:t>）</w:t>
            </w:r>
            <w:r w:rsidRPr="00FF5922">
              <w:rPr>
                <w:color w:val="000000"/>
                <w:sz w:val="18"/>
                <w:szCs w:val="18"/>
              </w:rPr>
              <w:t>/</w:t>
            </w:r>
            <w:r w:rsidRPr="00FF5922">
              <w:rPr>
                <w:color w:val="000000"/>
                <w:sz w:val="18"/>
                <w:szCs w:val="18"/>
              </w:rPr>
              <w:t>讲座（分散）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安全教育</w:t>
            </w:r>
            <w:r w:rsidRPr="00FF5922">
              <w:rPr>
                <w:color w:val="000000"/>
                <w:sz w:val="18"/>
                <w:szCs w:val="18"/>
              </w:rPr>
              <w:t xml:space="preserve">                     1/</w:t>
            </w:r>
            <w:r w:rsidRPr="00FF5922">
              <w:rPr>
                <w:color w:val="000000"/>
                <w:sz w:val="18"/>
                <w:szCs w:val="18"/>
              </w:rPr>
              <w:t>讲座（分散）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pacing w:val="-10"/>
                <w:sz w:val="18"/>
                <w:szCs w:val="18"/>
              </w:rPr>
              <w:t>就业指导与职业生涯规划</w:t>
            </w:r>
            <w:r w:rsidRPr="00FF5922">
              <w:rPr>
                <w:color w:val="000000"/>
                <w:spacing w:val="-10"/>
                <w:sz w:val="18"/>
                <w:szCs w:val="18"/>
              </w:rPr>
              <w:t xml:space="preserve">    </w:t>
            </w:r>
            <w:r w:rsidRPr="00FF5922">
              <w:rPr>
                <w:color w:val="000000"/>
                <w:sz w:val="18"/>
                <w:szCs w:val="18"/>
              </w:rPr>
              <w:t>1/</w:t>
            </w:r>
            <w:r w:rsidRPr="00FF5922">
              <w:rPr>
                <w:color w:val="000000"/>
                <w:sz w:val="18"/>
                <w:szCs w:val="18"/>
              </w:rPr>
              <w:t>（</w:t>
            </w:r>
            <w:r w:rsidRPr="00FF5922">
              <w:rPr>
                <w:color w:val="000000"/>
                <w:sz w:val="18"/>
                <w:szCs w:val="18"/>
              </w:rPr>
              <w:t>18</w:t>
            </w:r>
            <w:r w:rsidRPr="00FF5922">
              <w:rPr>
                <w:color w:val="000000"/>
                <w:sz w:val="18"/>
                <w:szCs w:val="18"/>
              </w:rPr>
              <w:t>）</w:t>
            </w:r>
            <w:r w:rsidRPr="00FF5922">
              <w:rPr>
                <w:color w:val="000000"/>
                <w:sz w:val="18"/>
                <w:szCs w:val="18"/>
              </w:rPr>
              <w:t>/</w:t>
            </w:r>
            <w:r w:rsidRPr="00FF5922">
              <w:rPr>
                <w:color w:val="000000"/>
                <w:sz w:val="18"/>
                <w:szCs w:val="18"/>
              </w:rPr>
              <w:t>讲座（分散）</w:t>
            </w:r>
          </w:p>
          <w:p w:rsidR="00F931A7" w:rsidRDefault="00F931A7" w:rsidP="00C35526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习近平新时代中国特色社会主义思想</w:t>
            </w:r>
          </w:p>
          <w:p w:rsidR="00F931A7" w:rsidRPr="00FF5922" w:rsidRDefault="00F931A7" w:rsidP="00C3552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“</w:t>
            </w:r>
            <w:r>
              <w:rPr>
                <w:color w:val="000000"/>
                <w:sz w:val="18"/>
                <w:szCs w:val="18"/>
              </w:rPr>
              <w:t>四进四信</w:t>
            </w:r>
            <w:r>
              <w:rPr>
                <w:color w:val="000000"/>
                <w:sz w:val="18"/>
                <w:szCs w:val="18"/>
              </w:rPr>
              <w:t>”</w:t>
            </w:r>
            <w:r>
              <w:rPr>
                <w:color w:val="000000"/>
                <w:sz w:val="18"/>
                <w:szCs w:val="18"/>
              </w:rPr>
              <w:t>专题</w:t>
            </w:r>
            <w:r w:rsidRPr="00FF5922">
              <w:rPr>
                <w:color w:val="000000"/>
                <w:sz w:val="18"/>
                <w:szCs w:val="18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Pr="00FF5922">
              <w:rPr>
                <w:color w:val="000000"/>
                <w:sz w:val="18"/>
                <w:szCs w:val="18"/>
              </w:rPr>
              <w:t xml:space="preserve">       1/</w:t>
            </w:r>
            <w:r w:rsidRPr="00FF5922">
              <w:rPr>
                <w:color w:val="000000"/>
                <w:sz w:val="18"/>
                <w:szCs w:val="18"/>
              </w:rPr>
              <w:t>（</w:t>
            </w:r>
            <w:r w:rsidRPr="00FF5922">
              <w:rPr>
                <w:color w:val="000000"/>
                <w:sz w:val="18"/>
                <w:szCs w:val="18"/>
              </w:rPr>
              <w:t>16</w:t>
            </w:r>
            <w:r w:rsidRPr="00FF5922">
              <w:rPr>
                <w:color w:val="000000"/>
                <w:sz w:val="18"/>
                <w:szCs w:val="18"/>
              </w:rPr>
              <w:t>）</w:t>
            </w:r>
            <w:r w:rsidRPr="00FF5922">
              <w:rPr>
                <w:color w:val="000000"/>
                <w:sz w:val="18"/>
                <w:szCs w:val="18"/>
              </w:rPr>
              <w:t>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通识选修课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限修课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1A7" w:rsidRPr="00FF5922" w:rsidRDefault="00F931A7" w:rsidP="00C3552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6/156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人文社会科学模块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</w:rPr>
            </w:pPr>
            <w:r w:rsidRPr="00FF5922">
              <w:rPr>
                <w:color w:val="000000"/>
                <w:sz w:val="18"/>
                <w:szCs w:val="18"/>
              </w:rPr>
              <w:t>1/26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学生至少选修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6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学分</w:t>
            </w: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自然科学模块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</w:rPr>
            </w:pPr>
            <w:r w:rsidRPr="00FF5922">
              <w:rPr>
                <w:color w:val="000000"/>
                <w:sz w:val="18"/>
                <w:szCs w:val="18"/>
              </w:rPr>
              <w:t>1/26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工具与方法模块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</w:rPr>
            </w:pPr>
            <w:r w:rsidRPr="00FF5922">
              <w:rPr>
                <w:color w:val="000000"/>
                <w:sz w:val="18"/>
                <w:szCs w:val="18"/>
              </w:rPr>
              <w:t>1/26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艺术与美育模块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</w:rPr>
            </w:pPr>
            <w:r w:rsidRPr="00FF5922">
              <w:rPr>
                <w:color w:val="000000"/>
                <w:sz w:val="18"/>
                <w:szCs w:val="18"/>
              </w:rPr>
              <w:t>1/26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健康教育模块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</w:rPr>
            </w:pPr>
            <w:r w:rsidRPr="00FF5922">
              <w:rPr>
                <w:color w:val="000000"/>
                <w:sz w:val="18"/>
                <w:szCs w:val="18"/>
              </w:rPr>
              <w:t>1/26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F931A7" w:rsidRPr="00FF5922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当代世界政治与经济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 xml:space="preserve">          1/26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right w:val="nil"/>
            </w:tcBorders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创业创新教育模块</w:t>
            </w:r>
          </w:p>
        </w:tc>
        <w:tc>
          <w:tcPr>
            <w:tcW w:w="1621" w:type="dxa"/>
            <w:tcBorders>
              <w:top w:val="nil"/>
              <w:left w:val="nil"/>
              <w:right w:val="single" w:sz="4" w:space="0" w:color="auto"/>
            </w:tcBorders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</w:rPr>
            </w:pPr>
            <w:r w:rsidRPr="00FF5922">
              <w:rPr>
                <w:color w:val="000000"/>
                <w:sz w:val="18"/>
                <w:szCs w:val="18"/>
              </w:rPr>
              <w:t>1/26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pacing w:val="20"/>
                <w:sz w:val="18"/>
                <w:szCs w:val="18"/>
              </w:rPr>
              <w:t>学科教育平台</w:t>
            </w:r>
          </w:p>
        </w:tc>
        <w:tc>
          <w:tcPr>
            <w:tcW w:w="10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学科基础课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center"/>
              <w:rPr>
                <w:color w:val="000000"/>
                <w:sz w:val="13"/>
                <w:szCs w:val="13"/>
              </w:rPr>
            </w:pPr>
            <w:r w:rsidRPr="00FF5922">
              <w:rPr>
                <w:color w:val="000000"/>
                <w:sz w:val="18"/>
                <w:szCs w:val="18"/>
              </w:rPr>
              <w:t>28/468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会计学</w:t>
            </w:r>
            <w:r w:rsidRPr="00FF5922">
              <w:rPr>
                <w:color w:val="000000"/>
                <w:sz w:val="18"/>
                <w:szCs w:val="18"/>
              </w:rPr>
              <w:t xml:space="preserve">              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6/104/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  <w:r w:rsidRPr="00FF5922">
              <w:rPr>
                <w:color w:val="000000"/>
                <w:sz w:val="18"/>
                <w:szCs w:val="18"/>
              </w:rPr>
              <w:t>、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微观经济学</w:t>
            </w:r>
            <w:r w:rsidRPr="00FF5922">
              <w:rPr>
                <w:color w:val="000000"/>
                <w:sz w:val="18"/>
                <w:szCs w:val="18"/>
              </w:rPr>
              <w:t xml:space="preserve">                  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3/48/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宏观经济学</w:t>
            </w:r>
            <w:r w:rsidRPr="00FF5922">
              <w:rPr>
                <w:color w:val="000000"/>
                <w:sz w:val="18"/>
                <w:szCs w:val="18"/>
              </w:rPr>
              <w:t xml:space="preserve">                  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3/48/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3/52/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管理学原理</w:t>
            </w:r>
            <w:r w:rsidRPr="00FF5922">
              <w:rPr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3/56/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经济法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3/48/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国际金融学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2/32/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Ⅵ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统计学</w:t>
            </w:r>
            <w:r w:rsidRPr="00FF59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3/48/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widowControl/>
              <w:spacing w:line="240" w:lineRule="exact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税法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2/32/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学科选修课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15.5/252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专业导论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0.5/10/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F931A7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此模块学生至少选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15.5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学分</w:t>
            </w: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英语口语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4/58/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  <w:r w:rsidRPr="00FF5922">
              <w:rPr>
                <w:color w:val="000000"/>
                <w:sz w:val="18"/>
                <w:szCs w:val="18"/>
              </w:rPr>
              <w:t>～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kern w:val="0"/>
                <w:sz w:val="18"/>
                <w:szCs w:val="18"/>
              </w:rPr>
              <w:t>成本会计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2/32/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Ⅳ</w:t>
            </w:r>
            <w:r w:rsidRPr="00FF592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组织行为学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2/32/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会计信息系统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3/56/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Ⅵ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流通经济学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2/32/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管理信息系统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3/48/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市场营销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3/48/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Ⅵ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货币银行学</w:t>
            </w:r>
            <w:r w:rsidRPr="00FF5922">
              <w:rPr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2/32/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内部控制与风险管理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2/32/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Ⅵ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1A7" w:rsidRPr="00FF5922" w:rsidRDefault="00F931A7" w:rsidP="00C35526">
            <w:pPr>
              <w:widowControl/>
              <w:spacing w:line="200" w:lineRule="exac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FF5922">
              <w:rPr>
                <w:color w:val="000000"/>
                <w:kern w:val="0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31A7" w:rsidRPr="00FF5922" w:rsidRDefault="00F931A7" w:rsidP="00C35526">
            <w:pPr>
              <w:widowControl/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2/32/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1A7" w:rsidRPr="00FF5922" w:rsidRDefault="00F931A7" w:rsidP="00C35526">
            <w:pPr>
              <w:widowControl/>
              <w:spacing w:line="200" w:lineRule="exact"/>
              <w:rPr>
                <w:color w:val="000000"/>
                <w:kern w:val="0"/>
                <w:sz w:val="18"/>
                <w:szCs w:val="18"/>
              </w:rPr>
            </w:pPr>
            <w:r w:rsidRPr="00FF5922">
              <w:rPr>
                <w:color w:val="000000"/>
                <w:kern w:val="0"/>
                <w:sz w:val="18"/>
                <w:szCs w:val="18"/>
              </w:rPr>
              <w:t>管理会计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31A7" w:rsidRPr="00FF5922" w:rsidRDefault="00F931A7" w:rsidP="00C35526">
            <w:pPr>
              <w:widowControl/>
              <w:spacing w:line="200" w:lineRule="exact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2/32/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资产评估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FF5922" w:rsidRDefault="00F931A7" w:rsidP="00C35526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FF5922">
              <w:rPr>
                <w:color w:val="000000"/>
                <w:sz w:val="18"/>
                <w:szCs w:val="18"/>
              </w:rPr>
              <w:t>2/32/</w:t>
            </w:r>
            <w:r w:rsidRPr="00FF5922">
              <w:rPr>
                <w:rFonts w:ascii="宋体" w:hAnsi="宋体" w:cs="宋体" w:hint="eastAsia"/>
                <w:color w:val="000000"/>
                <w:sz w:val="18"/>
                <w:szCs w:val="18"/>
              </w:rPr>
              <w:t>Ⅶ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931A7" w:rsidRPr="002C6F7D" w:rsidRDefault="00F931A7" w:rsidP="00F931A7">
      <w:pPr>
        <w:jc w:val="center"/>
        <w:rPr>
          <w:rFonts w:ascii="宋体" w:hAnsi="宋体" w:cs="宋体"/>
          <w:b/>
          <w:bCs/>
          <w:color w:val="000000"/>
        </w:rPr>
      </w:pPr>
      <w:r w:rsidRPr="002C6F7D">
        <w:rPr>
          <w:rFonts w:ascii="楷体_GB2312" w:eastAsia="楷体_GB2312" w:hAnsi="Calibri" w:cs="宋体" w:hint="eastAsia"/>
          <w:b/>
          <w:bCs/>
          <w:color w:val="000000"/>
          <w:sz w:val="28"/>
          <w:szCs w:val="28"/>
        </w:rPr>
        <w:br w:type="page"/>
      </w:r>
      <w:r w:rsidRPr="002C6F7D">
        <w:rPr>
          <w:rFonts w:ascii="楷体_GB2312" w:eastAsia="楷体_GB2312" w:hAnsi="Calibri" w:cs="宋体" w:hint="eastAsia"/>
          <w:b/>
          <w:bCs/>
          <w:color w:val="000000"/>
          <w:sz w:val="28"/>
          <w:szCs w:val="28"/>
        </w:rPr>
        <w:lastRenderedPageBreak/>
        <w:t>会计学（加拿大CPA方向）本科专业人才培养方案计划表</w:t>
      </w:r>
    </w:p>
    <w:p w:rsidR="00F931A7" w:rsidRPr="002C6F7D" w:rsidRDefault="00F931A7" w:rsidP="00F931A7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 w:rsidRPr="002C6F7D">
        <w:rPr>
          <w:rFonts w:ascii="宋体" w:hAnsi="宋体" w:cs="宋体" w:hint="eastAsia"/>
          <w:b/>
          <w:bCs/>
          <w:color w:val="000000"/>
        </w:rPr>
        <w:t>表</w:t>
      </w:r>
      <w:r w:rsidRPr="002C6F7D">
        <w:rPr>
          <w:rFonts w:ascii="Calibri" w:hAnsi="Calibri" w:cs="宋体" w:hint="eastAsia"/>
          <w:b/>
          <w:bCs/>
          <w:color w:val="000000"/>
        </w:rPr>
        <w:t>3</w:t>
      </w:r>
      <w:r w:rsidRPr="002C6F7D">
        <w:rPr>
          <w:rFonts w:ascii="宋体" w:hAnsi="宋体" w:cs="宋体" w:hint="eastAsia"/>
          <w:b/>
          <w:bCs/>
          <w:color w:val="000000"/>
        </w:rPr>
        <w:t>续</w:t>
      </w:r>
    </w:p>
    <w:tbl>
      <w:tblPr>
        <w:tblW w:w="9165" w:type="dxa"/>
        <w:jc w:val="center"/>
        <w:tblLayout w:type="fixed"/>
        <w:tblLook w:val="0000"/>
      </w:tblPr>
      <w:tblGrid>
        <w:gridCol w:w="772"/>
        <w:gridCol w:w="869"/>
        <w:gridCol w:w="818"/>
        <w:gridCol w:w="1063"/>
        <w:gridCol w:w="2368"/>
        <w:gridCol w:w="933"/>
        <w:gridCol w:w="458"/>
        <w:gridCol w:w="1884"/>
      </w:tblGrid>
      <w:tr w:rsidR="00F931A7" w:rsidRPr="002C6F7D" w:rsidTr="00C35526">
        <w:trPr>
          <w:trHeight w:val="651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专业教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育过程</w:t>
            </w:r>
            <w:proofErr w:type="gram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合  计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学分/学时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理论教学和实验课程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学分/学时/学期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独立开设的实践教学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学分/学时/学期</w:t>
            </w:r>
          </w:p>
        </w:tc>
      </w:tr>
      <w:tr w:rsidR="00F931A7" w:rsidRPr="002C6F7D" w:rsidTr="00C35526">
        <w:trPr>
          <w:cantSplit/>
          <w:trHeight w:val="239"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专   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业  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教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育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平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专业主干课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15/260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Financial Accounting 1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3/52/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 xml:space="preserve">                             </w:t>
            </w:r>
          </w:p>
          <w:p w:rsidR="00F931A7" w:rsidRPr="005B377A" w:rsidRDefault="00F931A7" w:rsidP="00C35526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38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Financial Accounting 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3/52/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Management Accounting 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3/52/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Financial Accounting 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3/52/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Management Accounting 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3/52/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专业课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限选课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spacing w:line="320" w:lineRule="exact"/>
              <w:ind w:firstLineChars="100" w:firstLine="180"/>
              <w:rPr>
                <w:color w:val="000000"/>
                <w:kern w:val="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Auditing 1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</w:rPr>
            </w:pPr>
            <w:r w:rsidRPr="005B377A">
              <w:rPr>
                <w:color w:val="000000"/>
                <w:sz w:val="18"/>
                <w:szCs w:val="18"/>
              </w:rPr>
              <w:t>4/64/VI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31A7" w:rsidRPr="005B377A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F931A7" w:rsidRPr="005B377A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F931A7" w:rsidRPr="005B377A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F931A7" w:rsidRPr="005B377A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F931A7" w:rsidRPr="005B377A" w:rsidRDefault="00F931A7" w:rsidP="00C35526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F931A7" w:rsidRPr="005B377A" w:rsidRDefault="00F931A7" w:rsidP="00C35526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此模块学生至少选够</w:t>
            </w:r>
            <w:r w:rsidRPr="005B377A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5B377A">
              <w:rPr>
                <w:color w:val="000000"/>
                <w:sz w:val="18"/>
                <w:szCs w:val="18"/>
              </w:rPr>
              <w:t>学分</w:t>
            </w:r>
            <w:r w:rsidRPr="005B377A">
              <w:rPr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Finance1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bottom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4/64/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Financial Accounting 4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4/64/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vAlign w:val="bottom"/>
          </w:tcPr>
          <w:p w:rsidR="00F931A7" w:rsidRPr="00AA0CD1" w:rsidRDefault="00F931A7" w:rsidP="00C35526">
            <w:pPr>
              <w:spacing w:line="20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AA0CD1">
              <w:rPr>
                <w:color w:val="000000"/>
                <w:sz w:val="18"/>
                <w:szCs w:val="18"/>
              </w:rPr>
              <w:t>P</w:t>
            </w:r>
            <w:r w:rsidRPr="00AA0CD1">
              <w:rPr>
                <w:rFonts w:hint="eastAsia"/>
                <w:color w:val="000000"/>
                <w:sz w:val="18"/>
                <w:szCs w:val="18"/>
              </w:rPr>
              <w:t xml:space="preserve">erformance </w:t>
            </w:r>
            <w:r w:rsidRPr="00AA0CD1">
              <w:rPr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bottom"/>
          </w:tcPr>
          <w:p w:rsidR="00F931A7" w:rsidRPr="00AA0CD1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AA0CD1">
              <w:rPr>
                <w:rFonts w:hint="eastAsia"/>
                <w:color w:val="000000"/>
                <w:sz w:val="18"/>
                <w:szCs w:val="18"/>
              </w:rPr>
              <w:t>/48/</w:t>
            </w:r>
            <w:r w:rsidRPr="00AA0CD1">
              <w:rPr>
                <w:rFonts w:hint="eastAsia"/>
                <w:color w:val="000000"/>
                <w:sz w:val="18"/>
                <w:szCs w:val="18"/>
              </w:rPr>
              <w:t>Ⅵ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会计准则专题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2.5/32/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Ⅵ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Auditing2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1/16/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Ⅶ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Finance2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1/16/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Ⅶ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审计实务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2/32/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Ⅶ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会计制度设计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2/32/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Ⅶ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Taxation 1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1/14/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Ⅵ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会计理论专题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2/32/</w:t>
            </w:r>
            <w:r w:rsidRPr="005B377A">
              <w:rPr>
                <w:rFonts w:ascii="宋体" w:hAnsi="宋体" w:cs="宋体" w:hint="eastAsia"/>
                <w:color w:val="000000"/>
                <w:sz w:val="18"/>
                <w:szCs w:val="18"/>
              </w:rPr>
              <w:t>Ⅶ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财务报告分析技术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31A7" w:rsidRPr="005B377A" w:rsidRDefault="00F931A7" w:rsidP="00C35526">
            <w:pPr>
              <w:spacing w:line="200" w:lineRule="exact"/>
              <w:ind w:firstLineChars="300" w:firstLine="540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1/3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kern w:val="0"/>
                <w:sz w:val="18"/>
                <w:szCs w:val="18"/>
              </w:rPr>
              <w:t>此模块学生至少选</w:t>
            </w: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ind w:firstLineChars="100" w:firstLine="18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管理咨询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B377A">
              <w:rPr>
                <w:color w:val="000000"/>
                <w:sz w:val="18"/>
                <w:szCs w:val="18"/>
              </w:rPr>
              <w:t xml:space="preserve"> /3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Ⅵ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5B377A">
              <w:rPr>
                <w:color w:val="000000"/>
                <w:kern w:val="0"/>
                <w:sz w:val="18"/>
                <w:szCs w:val="18"/>
              </w:rPr>
              <w:t>学分</w:t>
            </w: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税务筹划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1/3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Ⅵ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财务案例分析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1/3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Ⅵ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1A7" w:rsidRPr="00057B0E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高级财务会计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31A7" w:rsidRPr="00057B0E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1/3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证券评价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1/3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Ⅶ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会计软件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1/3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Ⅶ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27"/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1A7" w:rsidRPr="00057B0E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学科前沿专题讲座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31A7" w:rsidRPr="00057B0E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</w:t>
            </w:r>
            <w:r w:rsidRPr="005B377A">
              <w:rPr>
                <w:color w:val="000000"/>
                <w:sz w:val="18"/>
                <w:szCs w:val="18"/>
              </w:rPr>
              <w:t>（</w:t>
            </w:r>
            <w:r w:rsidRPr="005B377A">
              <w:rPr>
                <w:color w:val="000000"/>
                <w:sz w:val="18"/>
                <w:szCs w:val="18"/>
              </w:rPr>
              <w:t>14</w:t>
            </w:r>
            <w:r w:rsidRPr="005B377A">
              <w:rPr>
                <w:color w:val="000000"/>
                <w:sz w:val="18"/>
                <w:szCs w:val="18"/>
              </w:rPr>
              <w:t>）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5B377A">
              <w:rPr>
                <w:color w:val="000000"/>
                <w:sz w:val="18"/>
                <w:szCs w:val="18"/>
              </w:rPr>
              <w:t>分散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397"/>
          <w:jc w:val="center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1A7" w:rsidRPr="00057B0E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商业伦理与审计职业道德专题（自主学习）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1A7" w:rsidRPr="00057B0E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 /</w:t>
            </w:r>
            <w:r w:rsidRPr="005B377A">
              <w:rPr>
                <w:color w:val="000000"/>
                <w:sz w:val="18"/>
                <w:szCs w:val="18"/>
              </w:rPr>
              <w:t>（</w:t>
            </w:r>
            <w:r w:rsidRPr="005B377A">
              <w:rPr>
                <w:color w:val="000000"/>
                <w:sz w:val="18"/>
                <w:szCs w:val="18"/>
              </w:rPr>
              <w:t>16</w:t>
            </w:r>
            <w:r w:rsidRPr="005B377A">
              <w:rPr>
                <w:color w:val="000000"/>
                <w:sz w:val="18"/>
                <w:szCs w:val="18"/>
              </w:rPr>
              <w:t>）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Ⅶ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实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践</w:t>
            </w:r>
            <w:proofErr w:type="gramEnd"/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教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育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环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节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通识教育实践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7/3(8)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31A7" w:rsidRPr="00057B0E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军训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057B0E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2/3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proofErr w:type="gramStart"/>
            <w:r w:rsidRPr="00057B0E">
              <w:rPr>
                <w:rFonts w:hint="eastAsia"/>
                <w:color w:val="000000"/>
                <w:sz w:val="18"/>
                <w:szCs w:val="18"/>
              </w:rPr>
              <w:t>Ⅰ</w:t>
            </w:r>
            <w:r w:rsidRPr="005B377A">
              <w:rPr>
                <w:color w:val="000000"/>
                <w:sz w:val="18"/>
                <w:szCs w:val="18"/>
              </w:rPr>
              <w:t>初</w:t>
            </w:r>
            <w:proofErr w:type="gramEnd"/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公益劳动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1/2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Ⅲ</w:t>
            </w:r>
            <w:r w:rsidRPr="005B377A">
              <w:rPr>
                <w:color w:val="000000"/>
                <w:sz w:val="18"/>
                <w:szCs w:val="18"/>
              </w:rPr>
              <w:t>、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Ⅳ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5B377A">
              <w:rPr>
                <w:color w:val="000000"/>
                <w:sz w:val="18"/>
                <w:szCs w:val="18"/>
              </w:rPr>
              <w:t>分散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心理健康教育实训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1/1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5B377A">
              <w:rPr>
                <w:color w:val="000000"/>
                <w:sz w:val="18"/>
                <w:szCs w:val="18"/>
              </w:rPr>
              <w:t>分散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假期社会实践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2/4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377A">
              <w:rPr>
                <w:color w:val="000000"/>
                <w:sz w:val="18"/>
                <w:szCs w:val="18"/>
              </w:rPr>
              <w:t>～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Ⅴ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5B377A">
              <w:rPr>
                <w:color w:val="000000"/>
                <w:sz w:val="18"/>
                <w:szCs w:val="18"/>
              </w:rPr>
              <w:t>分散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就业指导与职业规划实训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1/1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Ⅶ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5B377A">
              <w:rPr>
                <w:color w:val="000000"/>
                <w:sz w:val="18"/>
                <w:szCs w:val="18"/>
              </w:rPr>
              <w:t>分散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专业教育实践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29.5/106/24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7/7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Ⅷ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毕业论文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2/2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Ⅶ</w:t>
            </w:r>
            <w:r w:rsidRPr="005B377A">
              <w:rPr>
                <w:color w:val="000000"/>
                <w:sz w:val="18"/>
                <w:szCs w:val="18"/>
              </w:rPr>
              <w:t>末、</w:t>
            </w:r>
            <w:r w:rsidRPr="005B377A">
              <w:rPr>
                <w:color w:val="000000"/>
                <w:sz w:val="18"/>
                <w:szCs w:val="18"/>
              </w:rPr>
              <w:t>6/6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Ⅷ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创新创业实践</w:t>
            </w:r>
          </w:p>
        </w:tc>
        <w:tc>
          <w:tcPr>
            <w:tcW w:w="234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2/2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Ⅶ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基础会计实验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1.5/30/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Ⅱ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中级财务会计实验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1/16/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Ⅲ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5B377A">
              <w:rPr>
                <w:color w:val="000000"/>
                <w:sz w:val="18"/>
                <w:szCs w:val="18"/>
              </w:rPr>
              <w:t>集中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专业模拟实验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1.5/30/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Ⅳ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专业综合实验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1.5/30/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Ⅴ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执业能力实训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1/1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Ⅶ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学年实习（企业实践）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3/3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Ⅶ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31A7" w:rsidRPr="00057B0E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公司创建与运营实习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057B0E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3/3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Ⅶ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创新创业教育实践</w:t>
            </w:r>
          </w:p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（任选）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</w:t>
            </w:r>
            <w:r w:rsidRPr="005B377A">
              <w:rPr>
                <w:color w:val="000000"/>
                <w:sz w:val="18"/>
                <w:szCs w:val="18"/>
              </w:rPr>
              <w:t>（</w:t>
            </w:r>
            <w:r w:rsidRPr="005B377A">
              <w:rPr>
                <w:color w:val="000000"/>
                <w:sz w:val="18"/>
                <w:szCs w:val="18"/>
              </w:rPr>
              <w:t>1</w:t>
            </w:r>
            <w:r w:rsidRPr="005B377A">
              <w:rPr>
                <w:color w:val="000000"/>
                <w:sz w:val="18"/>
                <w:szCs w:val="18"/>
              </w:rPr>
              <w:t>）周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31A7" w:rsidRPr="00057B0E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大学生创新创业训练项目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057B0E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</w:t>
            </w:r>
            <w:r w:rsidRPr="005B377A">
              <w:rPr>
                <w:color w:val="000000"/>
                <w:sz w:val="18"/>
                <w:szCs w:val="18"/>
              </w:rPr>
              <w:t>项目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377A">
              <w:rPr>
                <w:color w:val="000000"/>
                <w:sz w:val="18"/>
                <w:szCs w:val="18"/>
              </w:rPr>
              <w:t>～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Ⅶ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5B377A">
              <w:rPr>
                <w:color w:val="000000"/>
                <w:sz w:val="18"/>
                <w:szCs w:val="18"/>
              </w:rPr>
              <w:t>分散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科研与经营管理实践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1/1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Ⅵ</w:t>
            </w:r>
            <w:r w:rsidRPr="005B377A">
              <w:rPr>
                <w:color w:val="000000"/>
                <w:sz w:val="18"/>
                <w:szCs w:val="18"/>
              </w:rPr>
              <w:t>分散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学科专业竞赛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00" w:lineRule="exact"/>
              <w:jc w:val="righ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2/2</w:t>
            </w:r>
            <w:r w:rsidRPr="005B377A">
              <w:rPr>
                <w:color w:val="000000"/>
                <w:sz w:val="18"/>
                <w:szCs w:val="18"/>
              </w:rPr>
              <w:t>周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377A">
              <w:rPr>
                <w:color w:val="000000"/>
                <w:sz w:val="18"/>
                <w:szCs w:val="18"/>
              </w:rPr>
              <w:t>～</w:t>
            </w:r>
            <w:r w:rsidRPr="00057B0E">
              <w:rPr>
                <w:rFonts w:hint="eastAsia"/>
                <w:color w:val="000000"/>
                <w:sz w:val="18"/>
                <w:szCs w:val="18"/>
              </w:rPr>
              <w:t>Ⅶ</w:t>
            </w:r>
            <w:r w:rsidRPr="005B377A">
              <w:rPr>
                <w:color w:val="000000"/>
                <w:sz w:val="18"/>
                <w:szCs w:val="18"/>
              </w:rPr>
              <w:t>/</w:t>
            </w:r>
            <w:r w:rsidRPr="005B377A">
              <w:rPr>
                <w:color w:val="000000"/>
                <w:sz w:val="18"/>
                <w:szCs w:val="18"/>
              </w:rPr>
              <w:t>分散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必修课总计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77A">
              <w:rPr>
                <w:b/>
                <w:bCs/>
                <w:color w:val="000000"/>
                <w:sz w:val="18"/>
                <w:szCs w:val="18"/>
              </w:rPr>
              <w:t>104/1656   36.5/106/27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（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）周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选修课总计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40.5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/7</w:t>
            </w: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 xml:space="preserve">  1/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（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）周</w:t>
            </w:r>
          </w:p>
        </w:tc>
      </w:tr>
      <w:tr w:rsidR="00F931A7" w:rsidRPr="002C6F7D" w:rsidTr="00C35526">
        <w:trPr>
          <w:cantSplit/>
          <w:trHeight w:val="283"/>
          <w:jc w:val="center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2C6F7D" w:rsidRDefault="00F931A7" w:rsidP="00C3552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总      计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A7" w:rsidRPr="005B377A" w:rsidRDefault="00F931A7" w:rsidP="00C35526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77A">
              <w:rPr>
                <w:b/>
                <w:bCs/>
                <w:color w:val="000000"/>
                <w:sz w:val="18"/>
                <w:szCs w:val="18"/>
              </w:rPr>
              <w:t>18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/247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 xml:space="preserve">     37.5/25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（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）周</w:t>
            </w:r>
          </w:p>
        </w:tc>
      </w:tr>
    </w:tbl>
    <w:p w:rsidR="00CD60AF" w:rsidRDefault="00CD60AF"/>
    <w:sectPr w:rsidR="00CD60AF" w:rsidSect="00CD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1A7"/>
    <w:rsid w:val="00CD60AF"/>
    <w:rsid w:val="00F9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A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2018-03-13T11:57:00Z</dcterms:created>
  <dcterms:modified xsi:type="dcterms:W3CDTF">2018-03-13T11:57:00Z</dcterms:modified>
</cp:coreProperties>
</file>